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bookmarkEnd w:id="0"/>
    <w:p>
      <w:pPr>
        <w:spacing w:line="580" w:lineRule="exact"/>
        <w:ind w:right="64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选题推荐表</w:t>
      </w:r>
    </w:p>
    <w:p>
      <w:pPr>
        <w:spacing w:line="580" w:lineRule="exact"/>
        <w:ind w:right="64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/>
        </w:rPr>
        <w:t>（请以excel格式报送）</w:t>
      </w:r>
    </w:p>
    <w:p/>
    <w:tbl>
      <w:tblPr>
        <w:tblStyle w:val="2"/>
        <w:tblW w:w="3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55"/>
        <w:gridCol w:w="2479"/>
        <w:gridCol w:w="1155"/>
        <w:gridCol w:w="1155"/>
        <w:gridCol w:w="1155"/>
        <w:gridCol w:w="12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6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选 题 名 称</w:t>
            </w:r>
          </w:p>
        </w:tc>
        <w:tc>
          <w:tcPr>
            <w:tcW w:w="11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简要论证(研究意义、主攻方向等，限500字)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主要学科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相关学科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推荐人</w:t>
            </w:r>
          </w:p>
        </w:tc>
        <w:tc>
          <w:tcPr>
            <w:tcW w:w="56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所在学校</w:t>
            </w: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61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涉及学科填写一级学科名称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涉及学科填写一级学科名称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浙江省教育厅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4C2F203B"/>
    <w:rsid w:val="4C2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2025-03-14T09:10:00Z</dcterms:created>
  <dc:creator>12945</dc:creator>
  <cp:lastModifiedBy>12945</cp:lastModifiedBy>
  <dcterms:modified xsi:type="dcterms:W3CDTF">2025-03-14T09:13:37Z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B8888FFE01A74425813F9A4B78B94B94_11</vt:lpwstr>
  </property>
</Properties>
</file>